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B94" w:rsidRPr="00F12B94" w:rsidRDefault="00F12B94" w:rsidP="00F12B94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</w:pPr>
      <w:bookmarkStart w:id="0" w:name="GENEL"/>
      <w:bookmarkEnd w:id="0"/>
      <w:r w:rsidRPr="00F12B94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tr-TR"/>
        </w:rPr>
        <w:t>2026-2027 EĞİTİM-ÖĞRETİM YILI AKADEMİK TAKVİMİ</w:t>
      </w:r>
    </w:p>
    <w:tbl>
      <w:tblPr>
        <w:tblW w:w="11049" w:type="dxa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07"/>
        <w:gridCol w:w="142"/>
      </w:tblGrid>
      <w:tr w:rsidR="00F12B94" w:rsidRPr="00F12B94" w:rsidTr="00F12B94">
        <w:trPr>
          <w:gridAfter w:val="1"/>
          <w:wAfter w:w="142" w:type="dxa"/>
          <w:trHeight w:val="300"/>
          <w:jc w:val="center"/>
        </w:trPr>
        <w:tc>
          <w:tcPr>
            <w:tcW w:w="1090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CCCC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2B94" w:rsidRPr="00F12B94" w:rsidRDefault="00F12B94" w:rsidP="00F12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12B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GÜZ YARIYILI</w:t>
            </w:r>
          </w:p>
        </w:tc>
      </w:tr>
      <w:tr w:rsidR="00F12B94" w:rsidRPr="00F12B94" w:rsidTr="00F12B94">
        <w:trPr>
          <w:trHeight w:val="225"/>
          <w:jc w:val="center"/>
        </w:trPr>
        <w:tc>
          <w:tcPr>
            <w:tcW w:w="1090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tbl>
            <w:tblPr>
              <w:tblW w:w="11870" w:type="dxa"/>
              <w:tblBorders>
                <w:top w:val="single" w:sz="6" w:space="0" w:color="BBBBBB"/>
                <w:left w:val="single" w:sz="6" w:space="0" w:color="BBBBBB"/>
                <w:bottom w:val="single" w:sz="6" w:space="0" w:color="BBBBBB"/>
                <w:right w:val="single" w:sz="6" w:space="0" w:color="BBBBBB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31"/>
              <w:gridCol w:w="8039"/>
            </w:tblGrid>
            <w:tr w:rsidR="00F12B94" w:rsidRPr="00F12B94" w:rsidTr="00F12B94">
              <w:trPr>
                <w:trHeight w:val="375"/>
              </w:trPr>
              <w:tc>
                <w:tcPr>
                  <w:tcW w:w="3825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14-18 Eylül 2026</w:t>
                  </w:r>
                </w:p>
              </w:tc>
              <w:tc>
                <w:tcPr>
                  <w:tcW w:w="8025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Ders Kayıtları</w:t>
                  </w:r>
                </w:p>
              </w:tc>
            </w:tr>
            <w:tr w:rsidR="00F12B94" w:rsidRPr="00F12B94" w:rsidTr="00F12B94">
              <w:trPr>
                <w:trHeight w:val="285"/>
              </w:trPr>
              <w:tc>
                <w:tcPr>
                  <w:tcW w:w="3825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21 Eylül 2026- 15 Ocak 2027</w:t>
                  </w:r>
                </w:p>
              </w:tc>
              <w:tc>
                <w:tcPr>
                  <w:tcW w:w="8025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Güz Yarıyılı</w:t>
                  </w:r>
                </w:p>
              </w:tc>
            </w:tr>
            <w:tr w:rsidR="00F12B94" w:rsidRPr="00F12B94" w:rsidTr="00F12B94">
              <w:trPr>
                <w:trHeight w:val="285"/>
              </w:trPr>
              <w:tc>
                <w:tcPr>
                  <w:tcW w:w="3825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21 Eylül 2026- 2 Ocak 2027</w:t>
                  </w:r>
                </w:p>
              </w:tc>
              <w:tc>
                <w:tcPr>
                  <w:tcW w:w="8025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Güz Yarıyılı Dersleri</w:t>
                  </w:r>
                </w:p>
              </w:tc>
            </w:tr>
            <w:tr w:rsidR="00F12B94" w:rsidRPr="00F12B94" w:rsidTr="00F12B94">
              <w:trPr>
                <w:trHeight w:val="270"/>
              </w:trPr>
              <w:tc>
                <w:tcPr>
                  <w:tcW w:w="3825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23-24-25 Eylül 2026</w:t>
                  </w:r>
                </w:p>
              </w:tc>
              <w:tc>
                <w:tcPr>
                  <w:tcW w:w="8025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Ekle Sil Günleri</w:t>
                  </w:r>
                </w:p>
              </w:tc>
            </w:tr>
            <w:tr w:rsidR="00F12B94" w:rsidRPr="00F12B94" w:rsidTr="009F2A33">
              <w:trPr>
                <w:trHeight w:val="725"/>
              </w:trPr>
              <w:tc>
                <w:tcPr>
                  <w:tcW w:w="3825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18 Ekim 2026</w:t>
                  </w:r>
                </w:p>
              </w:tc>
              <w:tc>
                <w:tcPr>
                  <w:tcW w:w="8025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Sınav türü yüzdelerinin ve sınav tarihlerinin otomasyon sistemine girişinin son günü</w:t>
                  </w:r>
                </w:p>
              </w:tc>
            </w:tr>
            <w:tr w:rsidR="00F12B94" w:rsidRPr="00F12B94" w:rsidTr="00F12B94">
              <w:trPr>
                <w:trHeight w:val="315"/>
              </w:trPr>
              <w:tc>
                <w:tcPr>
                  <w:tcW w:w="3825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19-23 Ekim 2026</w:t>
                  </w:r>
                </w:p>
              </w:tc>
              <w:tc>
                <w:tcPr>
                  <w:tcW w:w="8025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Dersten Çekilme Başvuruları (</w:t>
                  </w:r>
                  <w:proofErr w:type="spellStart"/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Önlisans</w:t>
                  </w:r>
                  <w:proofErr w:type="spellEnd"/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, Lisans programları için)</w:t>
                  </w:r>
                </w:p>
              </w:tc>
            </w:tr>
            <w:tr w:rsidR="00F12B94" w:rsidRPr="00F12B94" w:rsidTr="00F12B94">
              <w:trPr>
                <w:trHeight w:val="435"/>
              </w:trPr>
              <w:tc>
                <w:tcPr>
                  <w:tcW w:w="3825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9-14 Kasım 2026</w:t>
                  </w:r>
                </w:p>
              </w:tc>
              <w:tc>
                <w:tcPr>
                  <w:tcW w:w="8025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Ara sınav Haftası</w:t>
                  </w:r>
                </w:p>
              </w:tc>
            </w:tr>
            <w:tr w:rsidR="00F12B94" w:rsidRPr="00F12B94" w:rsidTr="00F12B94">
              <w:trPr>
                <w:trHeight w:val="435"/>
              </w:trPr>
              <w:tc>
                <w:tcPr>
                  <w:tcW w:w="3825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14-15 Kasım 2026</w:t>
                  </w:r>
                </w:p>
              </w:tc>
              <w:tc>
                <w:tcPr>
                  <w:tcW w:w="8025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Eğitim Bilimleri Enstitüsü U.Ö. Tezsiz Yüksek Lisans Programları Ara Sınav Haftası</w:t>
                  </w:r>
                </w:p>
              </w:tc>
            </w:tr>
            <w:tr w:rsidR="00F12B94" w:rsidRPr="00F12B94" w:rsidTr="00F12B94">
              <w:trPr>
                <w:trHeight w:val="270"/>
              </w:trPr>
              <w:tc>
                <w:tcPr>
                  <w:tcW w:w="3825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23-27 Kasım 2026</w:t>
                  </w:r>
                </w:p>
              </w:tc>
              <w:tc>
                <w:tcPr>
                  <w:tcW w:w="8025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Ara sınav Mazeret ve Telafi Sınavları</w:t>
                  </w:r>
                </w:p>
              </w:tc>
            </w:tr>
            <w:tr w:rsidR="00F12B94" w:rsidRPr="00F12B94" w:rsidTr="00F12B94">
              <w:trPr>
                <w:trHeight w:val="315"/>
              </w:trPr>
              <w:tc>
                <w:tcPr>
                  <w:tcW w:w="3825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4 -15 Ocak 2027</w:t>
                  </w:r>
                </w:p>
              </w:tc>
              <w:tc>
                <w:tcPr>
                  <w:tcW w:w="8025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Yarıyıl Sonu Sınavları</w:t>
                  </w:r>
                </w:p>
              </w:tc>
            </w:tr>
            <w:tr w:rsidR="00F12B94" w:rsidRPr="00F12B94" w:rsidTr="00F12B94">
              <w:trPr>
                <w:trHeight w:val="270"/>
              </w:trPr>
              <w:tc>
                <w:tcPr>
                  <w:tcW w:w="3825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21 Ocak 2027</w:t>
                  </w:r>
                </w:p>
              </w:tc>
              <w:tc>
                <w:tcPr>
                  <w:tcW w:w="8025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Telafi Sınavları</w:t>
                  </w:r>
                </w:p>
              </w:tc>
            </w:tr>
            <w:tr w:rsidR="00F12B94" w:rsidRPr="00F12B94" w:rsidTr="00F12B94">
              <w:trPr>
                <w:trHeight w:val="270"/>
              </w:trPr>
              <w:tc>
                <w:tcPr>
                  <w:tcW w:w="3825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23 Ocak 2027</w:t>
                  </w:r>
                </w:p>
              </w:tc>
              <w:tc>
                <w:tcPr>
                  <w:tcW w:w="8025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Yarıyıl Sonu Sınavlarının Otomasyon Sisteme Not Girişinin Son Günü</w:t>
                  </w:r>
                </w:p>
              </w:tc>
            </w:tr>
            <w:tr w:rsidR="00F12B94" w:rsidRPr="00F12B94" w:rsidTr="00F12B94">
              <w:trPr>
                <w:trHeight w:val="255"/>
              </w:trPr>
              <w:tc>
                <w:tcPr>
                  <w:tcW w:w="3825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27-28-29-30 Ocak 2027</w:t>
                  </w:r>
                </w:p>
              </w:tc>
              <w:tc>
                <w:tcPr>
                  <w:tcW w:w="8025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Bütünleme Sınavları</w:t>
                  </w:r>
                </w:p>
              </w:tc>
            </w:tr>
            <w:tr w:rsidR="00F12B94" w:rsidRPr="00F12B94" w:rsidTr="00F12B94">
              <w:trPr>
                <w:trHeight w:val="255"/>
              </w:trPr>
              <w:tc>
                <w:tcPr>
                  <w:tcW w:w="3825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2 Şubat 2027</w:t>
                  </w:r>
                </w:p>
              </w:tc>
              <w:tc>
                <w:tcPr>
                  <w:tcW w:w="8025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Bütünleme Sınavı Otomasyon Sisteme Not Girişinin Son Günü</w:t>
                  </w:r>
                </w:p>
              </w:tc>
            </w:tr>
            <w:tr w:rsidR="00F12B94" w:rsidRPr="00F12B94" w:rsidTr="00F12B94">
              <w:trPr>
                <w:trHeight w:val="195"/>
              </w:trPr>
              <w:tc>
                <w:tcPr>
                  <w:tcW w:w="3825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4-5-6-7 Şubat 2027</w:t>
                  </w:r>
                </w:p>
              </w:tc>
              <w:tc>
                <w:tcPr>
                  <w:tcW w:w="8025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Tek Ders Sınav Başvurusu</w:t>
                  </w:r>
                </w:p>
              </w:tc>
            </w:tr>
            <w:tr w:rsidR="00F12B94" w:rsidRPr="00F12B94" w:rsidTr="00F12B94">
              <w:trPr>
                <w:trHeight w:val="255"/>
              </w:trPr>
              <w:tc>
                <w:tcPr>
                  <w:tcW w:w="3825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10 Şubat 2027</w:t>
                  </w:r>
                </w:p>
              </w:tc>
              <w:tc>
                <w:tcPr>
                  <w:tcW w:w="8025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Tek Ders Sınavı</w:t>
                  </w:r>
                </w:p>
              </w:tc>
            </w:tr>
            <w:tr w:rsidR="00F12B94" w:rsidRPr="00F12B94" w:rsidTr="00F12B94">
              <w:trPr>
                <w:trHeight w:val="225"/>
              </w:trPr>
              <w:tc>
                <w:tcPr>
                  <w:tcW w:w="3825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12 Şubat 2027</w:t>
                  </w:r>
                </w:p>
              </w:tc>
              <w:tc>
                <w:tcPr>
                  <w:tcW w:w="8025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Tek Ders Sınav Sonuç Bildirimi Son Gün</w:t>
                  </w:r>
                </w:p>
              </w:tc>
            </w:tr>
            <w:tr w:rsidR="00F12B94" w:rsidRPr="00F12B94" w:rsidTr="00F12B94">
              <w:trPr>
                <w:trHeight w:val="555"/>
              </w:trPr>
              <w:tc>
                <w:tcPr>
                  <w:tcW w:w="3825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Resmi Tatil Günleri :</w:t>
                  </w: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br/>
                    <w:t> </w:t>
                  </w:r>
                </w:p>
              </w:tc>
              <w:tc>
                <w:tcPr>
                  <w:tcW w:w="8025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28 Ekim 2026 Çarşamba (Cumhuriyet Bayramı Arifesi yarım gün)</w:t>
                  </w: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br/>
                    <w:t>29 Ekim 2026 Perşembe (Cumhuriyet Bayramı)</w:t>
                  </w:r>
                </w:p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01 Ocak 2027 Cuma (Yılbaşı)</w:t>
                  </w:r>
                </w:p>
              </w:tc>
            </w:tr>
          </w:tbl>
          <w:p w:rsidR="00F12B94" w:rsidRPr="00F12B94" w:rsidRDefault="00F12B94" w:rsidP="00F12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42" w:type="dxa"/>
            <w:shd w:val="clear" w:color="auto" w:fill="auto"/>
            <w:vAlign w:val="center"/>
            <w:hideMark/>
          </w:tcPr>
          <w:p w:rsidR="00F12B94" w:rsidRPr="00F12B94" w:rsidRDefault="00F12B94" w:rsidP="00F12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:rsidR="00F12B94" w:rsidRPr="00F12B94" w:rsidRDefault="00F12B94" w:rsidP="00F12B94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</w:pPr>
      <w:hyperlink r:id="rId4" w:anchor="BA%C5%9EA%20D%C3%96N" w:history="1">
        <w:r w:rsidRPr="00F12B94">
          <w:rPr>
            <w:rFonts w:ascii="Times New Roman" w:eastAsia="Times New Roman" w:hAnsi="Times New Roman" w:cs="Times New Roman"/>
            <w:color w:val="428BCA"/>
            <w:sz w:val="21"/>
            <w:szCs w:val="21"/>
            <w:u w:val="single"/>
            <w:shd w:val="clear" w:color="auto" w:fill="FFFFFF"/>
            <w:lang w:eastAsia="tr-TR"/>
          </w:rPr>
          <w:t>BAŞA DÖN</w:t>
        </w:r>
      </w:hyperlink>
    </w:p>
    <w:p w:rsidR="00F12B94" w:rsidRPr="00F12B94" w:rsidRDefault="00F12B94" w:rsidP="00F12B94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</w:pPr>
      <w:bookmarkStart w:id="1" w:name="GENEL_BAHAR"/>
      <w:bookmarkEnd w:id="1"/>
      <w:r w:rsidRPr="00F12B94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tr-TR"/>
        </w:rPr>
        <w:lastRenderedPageBreak/>
        <w:t>2026-2027 EĞİTİM-ÖĞRETİM YILI AKADEMİK TAKVİMİ</w:t>
      </w:r>
    </w:p>
    <w:tbl>
      <w:tblPr>
        <w:tblW w:w="10957" w:type="dxa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19"/>
        <w:gridCol w:w="136"/>
        <w:gridCol w:w="202"/>
      </w:tblGrid>
      <w:tr w:rsidR="00F12B94" w:rsidRPr="00F12B94" w:rsidTr="009F2A33">
        <w:trPr>
          <w:gridAfter w:val="2"/>
          <w:wAfter w:w="338" w:type="dxa"/>
          <w:trHeight w:val="300"/>
          <w:jc w:val="center"/>
        </w:trPr>
        <w:tc>
          <w:tcPr>
            <w:tcW w:w="106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CCCCCC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2B94" w:rsidRPr="00F12B94" w:rsidRDefault="00F12B94" w:rsidP="00F12B9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bookmarkStart w:id="2" w:name="_GoBack"/>
            <w:bookmarkEnd w:id="2"/>
            <w:r w:rsidRPr="00F12B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BAHAR YARIYILI</w:t>
            </w:r>
          </w:p>
        </w:tc>
      </w:tr>
      <w:tr w:rsidR="00F12B94" w:rsidRPr="00F12B94" w:rsidTr="009F2A33">
        <w:trPr>
          <w:jc w:val="center"/>
        </w:trPr>
        <w:tc>
          <w:tcPr>
            <w:tcW w:w="10755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tbl>
            <w:tblPr>
              <w:tblW w:w="10496" w:type="dxa"/>
              <w:tblBorders>
                <w:top w:val="single" w:sz="6" w:space="0" w:color="BBBBBB"/>
                <w:left w:val="single" w:sz="6" w:space="0" w:color="BBBBBB"/>
                <w:bottom w:val="single" w:sz="6" w:space="0" w:color="BBBBBB"/>
                <w:right w:val="single" w:sz="6" w:space="0" w:color="BBBBBB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31"/>
              <w:gridCol w:w="6665"/>
            </w:tblGrid>
            <w:tr w:rsidR="00F12B94" w:rsidRPr="00F12B94" w:rsidTr="00F12B94">
              <w:trPr>
                <w:trHeight w:val="375"/>
              </w:trPr>
              <w:tc>
                <w:tcPr>
                  <w:tcW w:w="3831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8-12 Şubat 2027</w:t>
                  </w:r>
                </w:p>
              </w:tc>
              <w:tc>
                <w:tcPr>
                  <w:tcW w:w="6665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Ders Kayıtları</w:t>
                  </w:r>
                </w:p>
              </w:tc>
            </w:tr>
            <w:tr w:rsidR="00F12B94" w:rsidRPr="00F12B94" w:rsidTr="00F12B94">
              <w:trPr>
                <w:trHeight w:val="285"/>
              </w:trPr>
              <w:tc>
                <w:tcPr>
                  <w:tcW w:w="3831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15 Şubat- 25 Haziran 2027</w:t>
                  </w:r>
                </w:p>
              </w:tc>
              <w:tc>
                <w:tcPr>
                  <w:tcW w:w="6665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Bahar Yarıyılı</w:t>
                  </w:r>
                </w:p>
              </w:tc>
            </w:tr>
            <w:tr w:rsidR="00F12B94" w:rsidRPr="00F12B94" w:rsidTr="00F12B94">
              <w:trPr>
                <w:trHeight w:val="285"/>
              </w:trPr>
              <w:tc>
                <w:tcPr>
                  <w:tcW w:w="3831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15 Şubat- 12 Haziran 2027</w:t>
                  </w:r>
                </w:p>
              </w:tc>
              <w:tc>
                <w:tcPr>
                  <w:tcW w:w="6665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Bahar Yarıyılı Dersleri</w:t>
                  </w:r>
                </w:p>
              </w:tc>
            </w:tr>
            <w:tr w:rsidR="00F12B94" w:rsidRPr="00F12B94" w:rsidTr="00F12B94">
              <w:trPr>
                <w:trHeight w:val="270"/>
              </w:trPr>
              <w:tc>
                <w:tcPr>
                  <w:tcW w:w="3831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17-18-19 Şubat 2027</w:t>
                  </w:r>
                </w:p>
              </w:tc>
              <w:tc>
                <w:tcPr>
                  <w:tcW w:w="6665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Ekle Sil Günleri</w:t>
                  </w:r>
                </w:p>
              </w:tc>
            </w:tr>
            <w:tr w:rsidR="00F12B94" w:rsidRPr="00F12B94" w:rsidTr="00F12B94">
              <w:trPr>
                <w:trHeight w:val="300"/>
              </w:trPr>
              <w:tc>
                <w:tcPr>
                  <w:tcW w:w="3831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19 Mart 2027</w:t>
                  </w:r>
                </w:p>
              </w:tc>
              <w:tc>
                <w:tcPr>
                  <w:tcW w:w="6665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Sınav türü yüzdelerinin ve sınav tarihlerinin otomasyon sistemine girişinin son günü</w:t>
                  </w:r>
                </w:p>
              </w:tc>
            </w:tr>
            <w:tr w:rsidR="00F12B94" w:rsidRPr="00F12B94" w:rsidTr="00F12B94">
              <w:trPr>
                <w:trHeight w:val="315"/>
              </w:trPr>
              <w:tc>
                <w:tcPr>
                  <w:tcW w:w="3831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22-26 Mart 2027</w:t>
                  </w:r>
                </w:p>
              </w:tc>
              <w:tc>
                <w:tcPr>
                  <w:tcW w:w="6665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Dersten Çekilme Başvuruları (</w:t>
                  </w:r>
                  <w:proofErr w:type="spellStart"/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Önlisans</w:t>
                  </w:r>
                  <w:proofErr w:type="spellEnd"/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, Lisans programları için)</w:t>
                  </w:r>
                </w:p>
              </w:tc>
            </w:tr>
            <w:tr w:rsidR="00F12B94" w:rsidRPr="00F12B94" w:rsidTr="00F12B94">
              <w:trPr>
                <w:trHeight w:val="435"/>
              </w:trPr>
              <w:tc>
                <w:tcPr>
                  <w:tcW w:w="3831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12-17 Nisan 2027</w:t>
                  </w:r>
                </w:p>
              </w:tc>
              <w:tc>
                <w:tcPr>
                  <w:tcW w:w="6665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Ara sınav Haftası</w:t>
                  </w:r>
                </w:p>
              </w:tc>
            </w:tr>
            <w:tr w:rsidR="00F12B94" w:rsidRPr="00F12B94" w:rsidTr="00F12B94">
              <w:trPr>
                <w:trHeight w:val="435"/>
              </w:trPr>
              <w:tc>
                <w:tcPr>
                  <w:tcW w:w="3831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17-18 Nisan 2027</w:t>
                  </w:r>
                </w:p>
              </w:tc>
              <w:tc>
                <w:tcPr>
                  <w:tcW w:w="6665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Eğitim Bilimleri Enstitüsü U.Ö. Tezsiz Yüksek Lisans Programları Ara Sınav Haftası</w:t>
                  </w:r>
                </w:p>
              </w:tc>
            </w:tr>
            <w:tr w:rsidR="00F12B94" w:rsidRPr="00F12B94" w:rsidTr="00F12B94">
              <w:trPr>
                <w:trHeight w:val="270"/>
              </w:trPr>
              <w:tc>
                <w:tcPr>
                  <w:tcW w:w="3831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26-30 Nisan 2027</w:t>
                  </w:r>
                </w:p>
              </w:tc>
              <w:tc>
                <w:tcPr>
                  <w:tcW w:w="6665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Ara sınav Mazeret ve Telafi Sınavları </w:t>
                  </w:r>
                </w:p>
              </w:tc>
            </w:tr>
            <w:tr w:rsidR="00F12B94" w:rsidRPr="00F12B94" w:rsidTr="00F12B94">
              <w:trPr>
                <w:trHeight w:val="225"/>
              </w:trPr>
              <w:tc>
                <w:tcPr>
                  <w:tcW w:w="3831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14- 25 Haziran 2027</w:t>
                  </w:r>
                </w:p>
              </w:tc>
              <w:tc>
                <w:tcPr>
                  <w:tcW w:w="6665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Yarıyıl Sonu Sınavları</w:t>
                  </w:r>
                </w:p>
              </w:tc>
            </w:tr>
            <w:tr w:rsidR="00F12B94" w:rsidRPr="00F12B94" w:rsidTr="00F12B94">
              <w:trPr>
                <w:trHeight w:val="270"/>
              </w:trPr>
              <w:tc>
                <w:tcPr>
                  <w:tcW w:w="3831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30 Haziran 2027</w:t>
                  </w:r>
                </w:p>
              </w:tc>
              <w:tc>
                <w:tcPr>
                  <w:tcW w:w="6665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Telafi Sınavları</w:t>
                  </w:r>
                </w:p>
              </w:tc>
            </w:tr>
            <w:tr w:rsidR="00F12B94" w:rsidRPr="00F12B94" w:rsidTr="00F12B94">
              <w:trPr>
                <w:trHeight w:val="270"/>
              </w:trPr>
              <w:tc>
                <w:tcPr>
                  <w:tcW w:w="3831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4 Temmuz 2027</w:t>
                  </w:r>
                </w:p>
              </w:tc>
              <w:tc>
                <w:tcPr>
                  <w:tcW w:w="6665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Yarıyıl Sonu Sınavlarının Otomasyon Sisteme Not Girişinin Son Günü</w:t>
                  </w:r>
                </w:p>
              </w:tc>
            </w:tr>
            <w:tr w:rsidR="00F12B94" w:rsidRPr="00F12B94" w:rsidTr="00F12B94">
              <w:trPr>
                <w:trHeight w:val="255"/>
              </w:trPr>
              <w:tc>
                <w:tcPr>
                  <w:tcW w:w="3831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7-8-9-10 Temmuz 2027</w:t>
                  </w:r>
                </w:p>
              </w:tc>
              <w:tc>
                <w:tcPr>
                  <w:tcW w:w="6665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Bütünleme Sınavı</w:t>
                  </w:r>
                </w:p>
              </w:tc>
            </w:tr>
            <w:tr w:rsidR="00F12B94" w:rsidRPr="00F12B94" w:rsidTr="00F12B94">
              <w:trPr>
                <w:trHeight w:val="255"/>
              </w:trPr>
              <w:tc>
                <w:tcPr>
                  <w:tcW w:w="3831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13 Temmuz 2027</w:t>
                  </w:r>
                </w:p>
              </w:tc>
              <w:tc>
                <w:tcPr>
                  <w:tcW w:w="6665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Bütünleme Sınavı Otomasyon Sisteme Not Girişinin Son Günü</w:t>
                  </w:r>
                </w:p>
              </w:tc>
            </w:tr>
            <w:tr w:rsidR="00F12B94" w:rsidRPr="00F12B94" w:rsidTr="00F12B94">
              <w:trPr>
                <w:trHeight w:val="195"/>
              </w:trPr>
              <w:tc>
                <w:tcPr>
                  <w:tcW w:w="3831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14-16-17 Temmuz 2027</w:t>
                  </w:r>
                </w:p>
              </w:tc>
              <w:tc>
                <w:tcPr>
                  <w:tcW w:w="6665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Tek Ders Sınav Başvurusu</w:t>
                  </w:r>
                </w:p>
              </w:tc>
            </w:tr>
            <w:tr w:rsidR="00F12B94" w:rsidRPr="00F12B94" w:rsidTr="00F12B94">
              <w:trPr>
                <w:trHeight w:val="255"/>
              </w:trPr>
              <w:tc>
                <w:tcPr>
                  <w:tcW w:w="3831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20 Temmuz 2027</w:t>
                  </w:r>
                </w:p>
              </w:tc>
              <w:tc>
                <w:tcPr>
                  <w:tcW w:w="6665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Tek Ders Sınavı</w:t>
                  </w:r>
                </w:p>
              </w:tc>
            </w:tr>
            <w:tr w:rsidR="00F12B94" w:rsidRPr="00F12B94" w:rsidTr="00F12B94">
              <w:trPr>
                <w:trHeight w:val="225"/>
              </w:trPr>
              <w:tc>
                <w:tcPr>
                  <w:tcW w:w="3831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24 Temmuz 2027</w:t>
                  </w:r>
                </w:p>
              </w:tc>
              <w:tc>
                <w:tcPr>
                  <w:tcW w:w="6665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Tek Ders Sınav Sonuç Bildirimi Son Gün</w:t>
                  </w:r>
                </w:p>
              </w:tc>
            </w:tr>
            <w:tr w:rsidR="00F12B94" w:rsidRPr="00F12B94" w:rsidTr="00F12B94">
              <w:trPr>
                <w:trHeight w:val="225"/>
              </w:trPr>
              <w:tc>
                <w:tcPr>
                  <w:tcW w:w="3831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5-23 Temmuz 2027</w:t>
                  </w:r>
                </w:p>
              </w:tc>
              <w:tc>
                <w:tcPr>
                  <w:tcW w:w="6665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Topoğrafya Uygulaması (İnşaat </w:t>
                  </w:r>
                  <w:proofErr w:type="spellStart"/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Mh</w:t>
                  </w:r>
                  <w:proofErr w:type="spellEnd"/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. Maden </w:t>
                  </w:r>
                  <w:proofErr w:type="spellStart"/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Mh</w:t>
                  </w:r>
                  <w:proofErr w:type="spellEnd"/>
                  <w:proofErr w:type="gramStart"/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.,</w:t>
                  </w:r>
                  <w:proofErr w:type="gramEnd"/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Jeoloji </w:t>
                  </w:r>
                  <w:proofErr w:type="spellStart"/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Mh</w:t>
                  </w:r>
                  <w:proofErr w:type="spellEnd"/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., Mimarlık)</w:t>
                  </w:r>
                </w:p>
              </w:tc>
            </w:tr>
            <w:tr w:rsidR="00F12B94" w:rsidRPr="00F12B94" w:rsidTr="00F12B94">
              <w:trPr>
                <w:trHeight w:val="225"/>
              </w:trPr>
              <w:tc>
                <w:tcPr>
                  <w:tcW w:w="3831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lastRenderedPageBreak/>
                    <w:t>5-23 Temmuz 2027</w:t>
                  </w:r>
                </w:p>
              </w:tc>
              <w:tc>
                <w:tcPr>
                  <w:tcW w:w="6665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Jeolojik Harita Uygulaması (Jeoloji Müh. Böl.)</w:t>
                  </w:r>
                </w:p>
              </w:tc>
            </w:tr>
            <w:tr w:rsidR="00F12B94" w:rsidRPr="00F12B94" w:rsidTr="00F12B94">
              <w:trPr>
                <w:trHeight w:val="225"/>
              </w:trPr>
              <w:tc>
                <w:tcPr>
                  <w:tcW w:w="3831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5-30 Temmuz 2027</w:t>
                  </w:r>
                </w:p>
              </w:tc>
              <w:tc>
                <w:tcPr>
                  <w:tcW w:w="6665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Yaz Uygulamaları (4 Hafta)(Sağlık Hizmetleri Meslek Yüksekokulu İçin)</w:t>
                  </w:r>
                </w:p>
              </w:tc>
            </w:tr>
            <w:tr w:rsidR="00F12B94" w:rsidRPr="00F12B94" w:rsidTr="00F12B94">
              <w:trPr>
                <w:trHeight w:val="225"/>
              </w:trPr>
              <w:tc>
                <w:tcPr>
                  <w:tcW w:w="3831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7 Ağustos 2027</w:t>
                  </w:r>
                </w:p>
              </w:tc>
              <w:tc>
                <w:tcPr>
                  <w:tcW w:w="6665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Yaz Uygulamaları Otomasyon Sistemine Not Girişi İçin Son Gün (Sağlık Hizmetleri Meslek Yüksekokulu İçin)</w:t>
                  </w:r>
                </w:p>
              </w:tc>
            </w:tr>
            <w:tr w:rsidR="00F12B94" w:rsidRPr="00F12B94" w:rsidTr="00F12B94">
              <w:trPr>
                <w:trHeight w:val="555"/>
              </w:trPr>
              <w:tc>
                <w:tcPr>
                  <w:tcW w:w="3831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Resmi Tatil Günleri :</w:t>
                  </w: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br/>
                    <w:t> </w:t>
                  </w:r>
                </w:p>
              </w:tc>
              <w:tc>
                <w:tcPr>
                  <w:tcW w:w="6665" w:type="dxa"/>
                  <w:tcBorders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tcBorders>
                  <w:shd w:val="clear" w:color="auto" w:fill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vAlign w:val="center"/>
                  <w:hideMark/>
                </w:tcPr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8 Mart 2027 Pazartesi (Ramazan Bayramı Arifesi yarım gün)</w:t>
                  </w:r>
                </w:p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9 Mart 2027 Salı (Ramazan Bayramı 1. gün)   </w:t>
                  </w: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br/>
                    <w:t>10 Mart 2027 Çarşamba (Ramazan Bayramı 2. gün) </w:t>
                  </w:r>
                </w:p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11 Mart 2027 Perşembe (Ramazan Bayramı 3. gün) </w:t>
                  </w: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br/>
                    <w:t>23 Nisan 2027 Cuma (Ulusal Egemenlik ve Çocuk Bayramı)</w:t>
                  </w:r>
                </w:p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1 Mayıs 2027 Cumartesi (Emek ve Dayanışma Günü)</w:t>
                  </w:r>
                </w:p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15 Mayıs 2027 Cumartesi (Kurban Bayramı Arifesi)</w:t>
                  </w:r>
                </w:p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16 Mayıs 2027 Pazar (Kurban Bayramı 1. gün)</w:t>
                  </w:r>
                </w:p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17 Mayıs 2027 Pazartesi (Kurban Bayramı 2. gün)</w:t>
                  </w:r>
                </w:p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18 Mayıs 2027 Salı (Kurban Bayramı 3. gün)</w:t>
                  </w:r>
                </w:p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19 Mayıs 2027 Çarşamba (Kurban Bayramı 4. gün) (Atatürk’ü Anma, Gençlik ve Spor Bayramı)</w:t>
                  </w:r>
                </w:p>
                <w:p w:rsidR="00F12B94" w:rsidRPr="00F12B94" w:rsidRDefault="00F12B94" w:rsidP="00F12B94">
                  <w:pPr>
                    <w:spacing w:after="0"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12B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15 Temmuz 2027 Perşembe (Demokrasi ve Millî Birlik Günü)</w:t>
                  </w:r>
                </w:p>
              </w:tc>
            </w:tr>
          </w:tbl>
          <w:p w:rsidR="00F12B94" w:rsidRPr="00F12B94" w:rsidRDefault="00F12B94" w:rsidP="00F12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202" w:type="dxa"/>
            <w:shd w:val="clear" w:color="auto" w:fill="auto"/>
            <w:vAlign w:val="center"/>
            <w:hideMark/>
          </w:tcPr>
          <w:p w:rsidR="00F12B94" w:rsidRPr="00F12B94" w:rsidRDefault="00F12B94" w:rsidP="00F12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:rsidR="00F12B94" w:rsidRPr="00F12B94" w:rsidRDefault="00F12B94" w:rsidP="00F12B94">
      <w:pPr>
        <w:shd w:val="clear" w:color="auto" w:fill="FFFFFF"/>
        <w:spacing w:after="15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</w:pPr>
      <w:r w:rsidRPr="00F12B94"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lastRenderedPageBreak/>
        <w:t> </w:t>
      </w:r>
    </w:p>
    <w:p w:rsidR="00F12B94" w:rsidRPr="00F12B94" w:rsidRDefault="00F12B94" w:rsidP="00F12B94">
      <w:pPr>
        <w:shd w:val="clear" w:color="auto" w:fill="FFFFFF"/>
        <w:spacing w:after="150" w:line="480" w:lineRule="auto"/>
        <w:ind w:left="142"/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</w:pPr>
      <w:r w:rsidRPr="00F12B94">
        <w:rPr>
          <w:rFonts w:ascii="Times New Roman" w:eastAsia="Times New Roman" w:hAnsi="Times New Roman" w:cs="Times New Roman"/>
          <w:color w:val="333333"/>
          <w:sz w:val="21"/>
          <w:szCs w:val="21"/>
          <w:lang w:eastAsia="tr-TR"/>
        </w:rPr>
        <w:t> </w:t>
      </w:r>
    </w:p>
    <w:p w:rsidR="00E4090A" w:rsidRDefault="00E4090A">
      <w:bookmarkStart w:id="3" w:name="HUKUK_BAHAR"/>
      <w:bookmarkEnd w:id="3"/>
    </w:p>
    <w:sectPr w:rsidR="00E4090A" w:rsidSect="009F2A33">
      <w:pgSz w:w="11906" w:h="16838"/>
      <w:pgMar w:top="851" w:right="0" w:bottom="56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B94"/>
    <w:rsid w:val="009F2A33"/>
    <w:rsid w:val="00E4090A"/>
    <w:rsid w:val="00F12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E05019-2DEE-4F7A-BDE5-8674BC21C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12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F12B94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F12B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68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1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C2C2C2"/>
            <w:right w:val="none" w:sz="0" w:space="0" w:color="auto"/>
          </w:divBdr>
        </w:div>
        <w:div w:id="133032566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0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38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03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35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49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3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03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idb.ogu.edu.tr/Sayfa/Index/280/2026-2027-ogretim-yili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ESOGU</dc:creator>
  <cp:keywords/>
  <dc:description/>
  <cp:lastModifiedBy>ESOGU</cp:lastModifiedBy>
  <cp:revision>1</cp:revision>
  <dcterms:created xsi:type="dcterms:W3CDTF">2026-08-07T13:17:00Z</dcterms:created>
  <dcterms:modified xsi:type="dcterms:W3CDTF">2026-08-07T13:32:00Z</dcterms:modified>
</cp:coreProperties>
</file>